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FAC" w:rsidRPr="002A7F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9.3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AC" w:rsidRPr="002A7FAC" w:rsidRDefault="002A7FAC" w:rsidP="002A7FAC">
      <w:pPr>
        <w:pStyle w:val="1"/>
        <w:spacing w:line="32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A7FAC">
        <w:rPr>
          <w:rFonts w:ascii="Times New Roman" w:hAnsi="Times New Roman"/>
          <w:sz w:val="28"/>
          <w:szCs w:val="28"/>
        </w:rPr>
        <w:t>Доклад по теме семинара «Актуальные проблемы предупреждения коррупции в организациях. Неотвратимость наказания за совершение коррупционных правонарушений и преступлений», который состоялся 23.11.2022 в Министерстве архитектуры и строительства Республики Беларусь.</w:t>
      </w:r>
      <w:bookmarkStart w:id="0" w:name="_GoBack"/>
      <w:bookmarkEnd w:id="0"/>
    </w:p>
    <w:p w:rsidR="00CC258D" w:rsidRPr="00CC258D" w:rsidRDefault="00CC258D" w:rsidP="005865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90F72"/>
    <w:rsid w:val="001F3509"/>
    <w:rsid w:val="00235A7E"/>
    <w:rsid w:val="002A7FAC"/>
    <w:rsid w:val="002C1C9C"/>
    <w:rsid w:val="002E1B76"/>
    <w:rsid w:val="003117BB"/>
    <w:rsid w:val="0058657D"/>
    <w:rsid w:val="00640F0B"/>
    <w:rsid w:val="00667B8F"/>
    <w:rsid w:val="00C71604"/>
    <w:rsid w:val="00CC258D"/>
    <w:rsid w:val="00D965F5"/>
    <w:rsid w:val="00E82696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0F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14</cp:revision>
  <dcterms:created xsi:type="dcterms:W3CDTF">2020-08-27T07:19:00Z</dcterms:created>
  <dcterms:modified xsi:type="dcterms:W3CDTF">2022-12-02T12:18:00Z</dcterms:modified>
</cp:coreProperties>
</file>